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B2EEF" w14:textId="07A4A9D7" w:rsidR="00C50E7F" w:rsidRPr="00C056C0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C056C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66C5AD01" w14:textId="1C44DF6B" w:rsidR="003D34E8" w:rsidRDefault="005E4E53" w:rsidP="00832EC2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감각적 비주얼 </w:t>
      </w: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‘</w:t>
      </w:r>
      <w:r w:rsidR="00862EA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파이널</w:t>
      </w:r>
      <w:r w:rsidR="00D4747F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포스터</w:t>
      </w: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’</w:t>
      </w: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r w:rsidR="00D4747F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공개</w:t>
      </w:r>
      <w:r w:rsidR="00832EC2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!</w:t>
      </w:r>
    </w:p>
    <w:p w14:paraId="472709C1" w14:textId="68537661" w:rsidR="00535A7B" w:rsidRPr="00535A7B" w:rsidRDefault="005E4E53" w:rsidP="00535A7B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절대 놓칠 수 없는 관전 포인트 BEST 3!</w:t>
      </w:r>
    </w:p>
    <w:p w14:paraId="7FB4302E" w14:textId="77777777" w:rsidR="00E93BFE" w:rsidRPr="004D5797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  <w:highlight w:val="yellow"/>
        </w:rPr>
      </w:pPr>
    </w:p>
    <w:p w14:paraId="2515AD7D" w14:textId="0F14F772" w:rsidR="00415825" w:rsidRPr="005E4E53" w:rsidRDefault="005E4E53" w:rsidP="00E93F85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올가을 최고의 기대작 </w:t>
      </w:r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&gt;이 </w:t>
      </w:r>
      <w:r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감각적인 비주얼의 </w:t>
      </w:r>
      <w:r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‘</w:t>
      </w:r>
      <w:r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파이널 포스터</w:t>
      </w:r>
      <w:r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</w:t>
      </w:r>
      <w:r w:rsidR="00A64A72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와</w:t>
      </w:r>
      <w:r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함께 </w:t>
      </w:r>
      <w:r w:rsidR="00A64A72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관객들이 주목해야 할 </w:t>
      </w:r>
      <w:r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관전 포인트 3가지를 공개</w:t>
      </w:r>
      <w:r w:rsidR="00A64A72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하며 기대감을 한층 고조시킨다.</w:t>
      </w:r>
    </w:p>
    <w:p w14:paraId="3F96B067" w14:textId="4C70F938" w:rsidR="003D34E8" w:rsidRPr="00E93F85" w:rsidRDefault="00D67939" w:rsidP="00E93F85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E54561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후지모토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요시하라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E54561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E54561">
        <w:rPr>
          <w:rFonts w:eastAsiaTheme="minorHAnsi"/>
          <w:color w:val="000000" w:themeColor="text1"/>
          <w:sz w:val="21"/>
          <w:szCs w:val="21"/>
        </w:rPr>
        <w:t>]</w:t>
      </w:r>
    </w:p>
    <w:p w14:paraId="0F9A48F4" w14:textId="0A2141AE" w:rsidR="00D01EE3" w:rsidRPr="005D49E3" w:rsidRDefault="00D01EE3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</w:pPr>
    </w:p>
    <w:p w14:paraId="7F2583E0" w14:textId="4C10B9D2" w:rsidR="005E4E53" w:rsidRDefault="00A64A72" w:rsidP="005E4E53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36"/>
        </w:rPr>
      </w:pPr>
      <w:proofErr w:type="spellStart"/>
      <w:r>
        <w:rPr>
          <w:rFonts w:eastAsiaTheme="minorHAnsi" w:hint="eastAsia"/>
          <w:b/>
          <w:color w:val="000000" w:themeColor="text1"/>
          <w:sz w:val="36"/>
          <w:szCs w:val="36"/>
        </w:rPr>
        <w:t>전기톱</w:t>
      </w:r>
      <w:proofErr w:type="spellEnd"/>
      <w:r>
        <w:rPr>
          <w:rFonts w:eastAsiaTheme="minorHAnsi" w:hint="eastAsia"/>
          <w:b/>
          <w:color w:val="000000" w:themeColor="text1"/>
          <w:sz w:val="36"/>
          <w:szCs w:val="36"/>
        </w:rPr>
        <w:t xml:space="preserve"> 악마부터 폭탄의 악마까지</w:t>
      </w:r>
    </w:p>
    <w:p w14:paraId="73042724" w14:textId="3EDD47D0" w:rsidR="001160D9" w:rsidRPr="005E4E53" w:rsidRDefault="00A64A72" w:rsidP="00A64A72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36"/>
        </w:rPr>
      </w:pPr>
      <w:r>
        <w:rPr>
          <w:rFonts w:eastAsiaTheme="minorHAnsi" w:hint="eastAsia"/>
          <w:b/>
          <w:color w:val="000000" w:themeColor="text1"/>
          <w:sz w:val="36"/>
          <w:szCs w:val="36"/>
        </w:rPr>
        <w:t xml:space="preserve">압도적 비주얼의 </w:t>
      </w:r>
      <w:r w:rsidR="001160D9" w:rsidRPr="005E4E53">
        <w:rPr>
          <w:rFonts w:eastAsiaTheme="minorHAnsi" w:hint="eastAsia"/>
          <w:b/>
          <w:color w:val="000000" w:themeColor="text1"/>
          <w:sz w:val="36"/>
          <w:szCs w:val="36"/>
        </w:rPr>
        <w:t>파이널 포스터 공개!</w:t>
      </w:r>
    </w:p>
    <w:p w14:paraId="2E372A6F" w14:textId="22A23A23" w:rsidR="00A13F9D" w:rsidRDefault="00D63EC3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449D18DF" wp14:editId="4D831334">
            <wp:extent cx="1758176" cy="25200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176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12FB1" w14:textId="5F3EE641" w:rsidR="005E4E53" w:rsidRPr="00D63EC3" w:rsidRDefault="00415825" w:rsidP="00D63EC3">
      <w:pPr>
        <w:pStyle w:val="a5"/>
        <w:pBdr>
          <w:bottom w:val="single" w:sz="6" w:space="0" w:color="auto"/>
        </w:pBdr>
        <w:jc w:val="center"/>
        <w:rPr>
          <w:rFonts w:eastAsiaTheme="minorHAnsi" w:hint="eastAsia"/>
          <w:bCs/>
          <w:sz w:val="18"/>
          <w:szCs w:val="18"/>
        </w:rPr>
      </w:pPr>
      <w:r w:rsidRPr="00D63EC3">
        <w:rPr>
          <w:rFonts w:eastAsiaTheme="minorHAnsi"/>
          <w:bCs/>
          <w:sz w:val="18"/>
          <w:szCs w:val="18"/>
        </w:rPr>
        <w:t>▲</w:t>
      </w:r>
      <w:r w:rsidRPr="00D63EC3">
        <w:rPr>
          <w:rFonts w:eastAsiaTheme="minorHAnsi" w:hint="eastAsia"/>
          <w:bCs/>
          <w:sz w:val="18"/>
          <w:szCs w:val="18"/>
        </w:rPr>
        <w:t xml:space="preserve">&lt;극장판 </w:t>
      </w:r>
      <w:proofErr w:type="spellStart"/>
      <w:r w:rsidRPr="00D63EC3">
        <w:rPr>
          <w:rFonts w:eastAsiaTheme="minorHAnsi" w:hint="eastAsia"/>
          <w:bCs/>
          <w:sz w:val="18"/>
          <w:szCs w:val="18"/>
        </w:rPr>
        <w:t>체인소</w:t>
      </w:r>
      <w:proofErr w:type="spellEnd"/>
      <w:r w:rsidRPr="00D63EC3">
        <w:rPr>
          <w:rFonts w:eastAsiaTheme="minorHAnsi" w:hint="eastAsia"/>
          <w:bCs/>
          <w:sz w:val="18"/>
          <w:szCs w:val="18"/>
        </w:rPr>
        <w:t xml:space="preserve"> 맨:</w:t>
      </w:r>
      <w:r w:rsidRPr="00D63EC3">
        <w:rPr>
          <w:rFonts w:eastAsiaTheme="minorHAnsi"/>
          <w:bCs/>
          <w:sz w:val="18"/>
          <w:szCs w:val="18"/>
        </w:rPr>
        <w:t xml:space="preserve"> </w:t>
      </w:r>
      <w:proofErr w:type="spellStart"/>
      <w:r w:rsidRPr="00D63EC3">
        <w:rPr>
          <w:rFonts w:eastAsiaTheme="minorHAnsi" w:hint="eastAsia"/>
          <w:bCs/>
          <w:sz w:val="18"/>
          <w:szCs w:val="18"/>
        </w:rPr>
        <w:t>레제편</w:t>
      </w:r>
      <w:proofErr w:type="spellEnd"/>
      <w:r w:rsidRPr="00D63EC3">
        <w:rPr>
          <w:rFonts w:eastAsiaTheme="minorHAnsi" w:hint="eastAsia"/>
          <w:bCs/>
          <w:sz w:val="18"/>
          <w:szCs w:val="18"/>
        </w:rPr>
        <w:t xml:space="preserve">&gt; </w:t>
      </w:r>
      <w:r w:rsidR="005E4E53" w:rsidRPr="00D63EC3">
        <w:rPr>
          <w:rFonts w:eastAsiaTheme="minorHAnsi" w:hint="eastAsia"/>
          <w:bCs/>
          <w:sz w:val="18"/>
          <w:szCs w:val="18"/>
        </w:rPr>
        <w:t>파이널 포스터</w:t>
      </w:r>
    </w:p>
    <w:p w14:paraId="755F1AC0" w14:textId="40E8609E" w:rsidR="00EF4DC9" w:rsidRDefault="00EF4DC9" w:rsidP="0067214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</w:p>
    <w:p w14:paraId="4A641BDE" w14:textId="5ED5217B" w:rsidR="00E54D69" w:rsidRDefault="005D6ADF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6203BE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은</w:t>
      </w:r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전기톱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악마 ‘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포치타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와의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r w:rsidRPr="005A2962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계약으로 ‘</w:t>
      </w:r>
      <w:proofErr w:type="spellStart"/>
      <w:r w:rsidRPr="005A2962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116E83" w:rsidRPr="005A2962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Pr="005A2962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맨’이</w:t>
      </w:r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된 소년 ‘덴지’와 정체불명의 소녀 ‘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’의 폭발적인 만남을 그린 영화.</w:t>
      </w:r>
      <w:r w:rsidRPr="005D6ADF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415825" w:rsidRPr="00415825">
        <w:rPr>
          <w:rFonts w:eastAsiaTheme="minorHAnsi" w:hint="eastAsia"/>
          <w:bCs/>
          <w:color w:val="000000" w:themeColor="text1"/>
          <w:sz w:val="21"/>
          <w:szCs w:val="21"/>
        </w:rPr>
        <w:t>이번에</w:t>
      </w:r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 xml:space="preserve"> 공개된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3C6E60">
        <w:rPr>
          <w:rFonts w:eastAsiaTheme="minorHAnsi" w:hint="eastAsia"/>
          <w:bCs/>
          <w:color w:val="000000" w:themeColor="text1"/>
          <w:sz w:val="21"/>
          <w:szCs w:val="21"/>
        </w:rPr>
        <w:t>파이널</w:t>
      </w:r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 xml:space="preserve"> 포스터는 체인소로 변한 주인공 ‘덴지’</w:t>
      </w:r>
      <w:proofErr w:type="spellStart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>를</w:t>
      </w:r>
      <w:proofErr w:type="spellEnd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 xml:space="preserve"> 중심으로 서사를 이끌어갈 핵심 인물 ‘</w:t>
      </w:r>
      <w:proofErr w:type="spellStart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>레제</w:t>
      </w:r>
      <w:proofErr w:type="spellEnd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>’와 ‘</w:t>
      </w:r>
      <w:proofErr w:type="spellStart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>마키마</w:t>
      </w:r>
      <w:proofErr w:type="spellEnd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>’가 강렬하게 자리잡으며 시선을 압도한다. 여기에 ‘</w:t>
      </w:r>
      <w:proofErr w:type="spellStart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>아키</w:t>
      </w:r>
      <w:proofErr w:type="spellEnd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>’, ‘</w:t>
      </w:r>
      <w:proofErr w:type="spellStart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>코베니</w:t>
      </w:r>
      <w:proofErr w:type="spellEnd"/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 xml:space="preserve">’, ‘천사의 악마’, ‘상어의 </w:t>
      </w:r>
      <w:r w:rsidR="006D1D0F">
        <w:rPr>
          <w:rFonts w:eastAsiaTheme="minorHAnsi" w:hint="eastAsia"/>
          <w:bCs/>
          <w:color w:val="000000" w:themeColor="text1"/>
          <w:sz w:val="21"/>
          <w:szCs w:val="21"/>
        </w:rPr>
        <w:t>마인</w:t>
      </w:r>
      <w:r w:rsidR="00415825" w:rsidRPr="00415825">
        <w:rPr>
          <w:rFonts w:eastAsiaTheme="minorHAnsi"/>
          <w:bCs/>
          <w:color w:val="000000" w:themeColor="text1"/>
          <w:sz w:val="21"/>
          <w:szCs w:val="21"/>
        </w:rPr>
        <w:t xml:space="preserve">’, </w:t>
      </w:r>
      <w:r w:rsidR="00415825" w:rsidRPr="005A2962">
        <w:rPr>
          <w:rFonts w:eastAsiaTheme="minorHAnsi"/>
          <w:bCs/>
          <w:color w:val="000000" w:themeColor="text1"/>
          <w:sz w:val="21"/>
          <w:szCs w:val="21"/>
        </w:rPr>
        <w:t xml:space="preserve">그리고 </w:t>
      </w:r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415825" w:rsidRPr="005A2962">
        <w:rPr>
          <w:rFonts w:eastAsiaTheme="minorHAnsi"/>
          <w:bCs/>
          <w:color w:val="000000" w:themeColor="text1"/>
          <w:sz w:val="21"/>
          <w:szCs w:val="21"/>
        </w:rPr>
        <w:t xml:space="preserve">폭탄의 </w:t>
      </w:r>
      <w:r w:rsidR="004D6613" w:rsidRPr="005A2962">
        <w:rPr>
          <w:rFonts w:eastAsiaTheme="minorHAnsi"/>
          <w:bCs/>
          <w:color w:val="000000" w:themeColor="text1"/>
          <w:sz w:val="21"/>
          <w:szCs w:val="21"/>
        </w:rPr>
        <w:t>악마</w:t>
      </w:r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415825" w:rsidRPr="005A2962">
        <w:rPr>
          <w:rFonts w:eastAsiaTheme="minorHAnsi"/>
          <w:bCs/>
          <w:color w:val="000000" w:themeColor="text1"/>
          <w:sz w:val="21"/>
          <w:szCs w:val="21"/>
        </w:rPr>
        <w:t xml:space="preserve">까지, </w:t>
      </w:r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 xml:space="preserve">핵심 </w:t>
      </w:r>
      <w:r w:rsidR="00415825" w:rsidRPr="005A2962">
        <w:rPr>
          <w:rFonts w:eastAsiaTheme="minorHAnsi"/>
          <w:bCs/>
          <w:color w:val="000000" w:themeColor="text1"/>
          <w:sz w:val="21"/>
          <w:szCs w:val="21"/>
        </w:rPr>
        <w:t xml:space="preserve">캐릭터들이 한자리에 모여 독창적 세계관과 압도적 스케일을 </w:t>
      </w:r>
      <w:r w:rsidR="00415825" w:rsidRPr="005A2962">
        <w:rPr>
          <w:rFonts w:eastAsiaTheme="minorHAnsi"/>
          <w:bCs/>
          <w:color w:val="000000" w:themeColor="text1"/>
          <w:sz w:val="21"/>
          <w:szCs w:val="21"/>
        </w:rPr>
        <w:lastRenderedPageBreak/>
        <w:t>예고한다.</w:t>
      </w:r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 xml:space="preserve"> 특히 이번 작품에서는 </w:t>
      </w:r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 xml:space="preserve">의 임시 버디로 합류한 </w:t>
      </w:r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>상어의 마인</w:t>
      </w:r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 xml:space="preserve"> 빔과의 </w:t>
      </w:r>
      <w:proofErr w:type="spellStart"/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>케미스트리는</w:t>
      </w:r>
      <w:proofErr w:type="spellEnd"/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 xml:space="preserve"> 물론, </w:t>
      </w:r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>아키</w:t>
      </w:r>
      <w:proofErr w:type="spellEnd"/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>천사의 악마</w:t>
      </w:r>
      <w:r w:rsidR="00153B64" w:rsidRPr="005A296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153B64" w:rsidRPr="005A2962">
        <w:rPr>
          <w:rFonts w:eastAsiaTheme="minorHAnsi" w:hint="eastAsia"/>
          <w:bCs/>
          <w:color w:val="000000" w:themeColor="text1"/>
          <w:sz w:val="21"/>
          <w:szCs w:val="21"/>
        </w:rPr>
        <w:t>의 활약도 펼쳐질 것으로 기대를 모으고 있다.</w:t>
      </w:r>
    </w:p>
    <w:p w14:paraId="35F3BF0D" w14:textId="77777777" w:rsidR="00307EBB" w:rsidRDefault="00307EBB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0BB8D64C" w14:textId="03514EE1" w:rsidR="005E4E53" w:rsidRDefault="00E8613C" w:rsidP="005E4E53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36"/>
        </w:rPr>
      </w:pPr>
      <w:r>
        <w:rPr>
          <w:rFonts w:eastAsiaTheme="minorHAnsi" w:hint="eastAsia"/>
          <w:b/>
          <w:color w:val="000000" w:themeColor="text1"/>
          <w:sz w:val="36"/>
          <w:szCs w:val="36"/>
        </w:rPr>
        <w:t>스크린을 사로잡는 광기의 액션부터</w:t>
      </w:r>
    </w:p>
    <w:p w14:paraId="328DC92A" w14:textId="4C5828BC" w:rsidR="00E8613C" w:rsidRDefault="00E8613C" w:rsidP="005E4E53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36"/>
        </w:rPr>
      </w:pPr>
      <w:proofErr w:type="spellStart"/>
      <w:r>
        <w:rPr>
          <w:rFonts w:eastAsiaTheme="minorHAnsi" w:hint="eastAsia"/>
          <w:b/>
          <w:color w:val="000000" w:themeColor="text1"/>
          <w:sz w:val="36"/>
          <w:szCs w:val="36"/>
        </w:rPr>
        <w:t>고자극</w:t>
      </w:r>
      <w:proofErr w:type="spellEnd"/>
      <w:r>
        <w:rPr>
          <w:rFonts w:eastAsiaTheme="minorHAnsi" w:hint="eastAsia"/>
          <w:b/>
          <w:color w:val="000000" w:themeColor="text1"/>
          <w:sz w:val="36"/>
          <w:szCs w:val="36"/>
        </w:rPr>
        <w:t xml:space="preserve"> </w:t>
      </w:r>
      <w:proofErr w:type="spellStart"/>
      <w:r>
        <w:rPr>
          <w:rFonts w:eastAsiaTheme="minorHAnsi" w:hint="eastAsia"/>
          <w:b/>
          <w:color w:val="000000" w:themeColor="text1"/>
          <w:sz w:val="36"/>
          <w:szCs w:val="36"/>
        </w:rPr>
        <w:t>케미스트리</w:t>
      </w:r>
      <w:proofErr w:type="spellEnd"/>
      <w:r>
        <w:rPr>
          <w:rFonts w:eastAsiaTheme="minorHAnsi" w:hint="eastAsia"/>
          <w:b/>
          <w:color w:val="000000" w:themeColor="text1"/>
          <w:sz w:val="36"/>
          <w:szCs w:val="36"/>
        </w:rPr>
        <w:t xml:space="preserve">, </w:t>
      </w:r>
      <w:proofErr w:type="spellStart"/>
      <w:r>
        <w:rPr>
          <w:rFonts w:eastAsiaTheme="minorHAnsi" w:hint="eastAsia"/>
          <w:b/>
          <w:color w:val="000000" w:themeColor="text1"/>
          <w:sz w:val="36"/>
          <w:szCs w:val="36"/>
        </w:rPr>
        <w:t>고퀄리티</w:t>
      </w:r>
      <w:proofErr w:type="spellEnd"/>
      <w:r>
        <w:rPr>
          <w:rFonts w:eastAsiaTheme="minorHAnsi" w:hint="eastAsia"/>
          <w:b/>
          <w:color w:val="000000" w:themeColor="text1"/>
          <w:sz w:val="36"/>
          <w:szCs w:val="36"/>
        </w:rPr>
        <w:t xml:space="preserve"> OST까지!</w:t>
      </w:r>
    </w:p>
    <w:p w14:paraId="6CCDDB35" w14:textId="4970D6DD" w:rsidR="00E8613C" w:rsidRPr="005E4E53" w:rsidRDefault="00E8613C" w:rsidP="005E4E53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36"/>
        </w:rPr>
      </w:pPr>
      <w:r>
        <w:rPr>
          <w:rFonts w:eastAsiaTheme="minorHAnsi" w:hint="eastAsia"/>
          <w:b/>
          <w:color w:val="000000" w:themeColor="text1"/>
          <w:sz w:val="36"/>
          <w:szCs w:val="36"/>
        </w:rPr>
        <w:t xml:space="preserve">눈과 귀를 사로잡을 </w:t>
      </w:r>
      <w:proofErr w:type="spellStart"/>
      <w:r>
        <w:rPr>
          <w:rFonts w:eastAsiaTheme="minorHAnsi" w:hint="eastAsia"/>
          <w:b/>
          <w:color w:val="000000" w:themeColor="text1"/>
          <w:sz w:val="36"/>
          <w:szCs w:val="36"/>
        </w:rPr>
        <w:t>스타일리시</w:t>
      </w:r>
      <w:proofErr w:type="spellEnd"/>
      <w:r>
        <w:rPr>
          <w:rFonts w:eastAsiaTheme="minorHAnsi" w:hint="eastAsia"/>
          <w:b/>
          <w:color w:val="000000" w:themeColor="text1"/>
          <w:sz w:val="36"/>
          <w:szCs w:val="36"/>
        </w:rPr>
        <w:t xml:space="preserve"> 애니메이션!</w:t>
      </w:r>
    </w:p>
    <w:p w14:paraId="4C303747" w14:textId="77777777" w:rsidR="005E4E53" w:rsidRPr="005E4E53" w:rsidRDefault="005E4E53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63CE43B8" w14:textId="601A9C4B" w:rsidR="005E4E53" w:rsidRPr="00E8613C" w:rsidRDefault="00E8613C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&gt;은 TV 시리즈보다 한층 확장된 스케일로 스크린을 </w:t>
      </w:r>
      <w:r w:rsidR="00A64A7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장악할</w:t>
      </w:r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광기의 액션을 선보인다.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도시 전체를 휩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쓰는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태풍의 악마와 연쇄 폭격을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퍼붓는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폭탄의 악마의 파괴적인 전투력은 극장에서만 체험할 수 있는 압도적인 몰입감을 선사한다. 이번 작품은 [주술회전], [진격의 거인] 등 인기 애니메이션을 제작한 MAPPA가 제작을 맡아 원작을 완벽하게 스크린에 구현했고, TV 시리즈에서 액션 감독으로 활약한 요시하라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타츠야가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연출을 맡아 완성도를 높였다.</w:t>
      </w:r>
    </w:p>
    <w:p w14:paraId="69F3D634" w14:textId="77777777" w:rsidR="00E8613C" w:rsidRDefault="00E8613C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5A59F28D" w14:textId="7C76F89C" w:rsidR="00356913" w:rsidRDefault="00E8613C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다양한 캐릭터들이</w:t>
      </w:r>
      <w:r w:rsidR="00A64A7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얽히며 만들어내는</w:t>
      </w:r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고자극</w:t>
      </w:r>
      <w:proofErr w:type="spellEnd"/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케미스트리도</w:t>
      </w:r>
      <w:proofErr w:type="spellEnd"/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놓칠 수 없</w:t>
      </w:r>
      <w:r w:rsidR="00A64A7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는 재미다</w:t>
      </w:r>
      <w:r w:rsidRPr="00E8613C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.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짝사랑 상대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마키마</w:t>
      </w:r>
      <w:proofErr w:type="spellEnd"/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정체불명의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소녀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레제</w:t>
      </w:r>
      <w:proofErr w:type="spellEnd"/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사이에서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갈등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하는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의 아슬아슬한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심리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로맨스는 물론, 액션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케미스트리까지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놓치지 않으며 기대감을 고조시킨다.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전기톱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악마로 변신한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는 상어의 마인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빔</w:t>
      </w:r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과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의 버디 액션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,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그리고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CC2B6C">
        <w:rPr>
          <w:rFonts w:eastAsiaTheme="minorHAnsi" w:hint="eastAsia"/>
          <w:bCs/>
          <w:color w:val="000000" w:themeColor="text1"/>
          <w:sz w:val="21"/>
          <w:szCs w:val="21"/>
        </w:rPr>
        <w:t>아키</w:t>
      </w:r>
      <w:proofErr w:type="spellEnd"/>
      <w:r w:rsidR="00CC2B6C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CC2B6C"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 w:rsidR="00CC2B6C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CC2B6C">
        <w:rPr>
          <w:rFonts w:eastAsiaTheme="minorHAnsi" w:hint="eastAsia"/>
          <w:bCs/>
          <w:color w:val="000000" w:themeColor="text1"/>
          <w:sz w:val="21"/>
          <w:szCs w:val="21"/>
        </w:rPr>
        <w:t>천사의 악마</w:t>
      </w:r>
      <w:r w:rsidR="00CC2B6C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CC2B6C">
        <w:rPr>
          <w:rFonts w:eastAsiaTheme="minorHAnsi" w:hint="eastAsia"/>
          <w:bCs/>
          <w:color w:val="000000" w:themeColor="text1"/>
          <w:sz w:val="21"/>
          <w:szCs w:val="21"/>
        </w:rPr>
        <w:t xml:space="preserve"> 등 캐릭터의 개성과 능력이 돋보이는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전투가</w:t>
      </w:r>
      <w:r w:rsidR="00CC2B6C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액션과 드라마가 교차하는 </w:t>
      </w:r>
      <w:r w:rsidR="00CC2B6C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CC2B6C"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 w:rsidR="00CC2B6C">
        <w:rPr>
          <w:rFonts w:eastAsiaTheme="minorHAnsi" w:hint="eastAsia"/>
          <w:bCs/>
          <w:color w:val="000000" w:themeColor="text1"/>
          <w:sz w:val="21"/>
          <w:szCs w:val="21"/>
        </w:rPr>
        <w:t xml:space="preserve"> 맨</w:t>
      </w:r>
      <w:r w:rsidR="00CC2B6C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CC2B6C">
        <w:rPr>
          <w:rFonts w:eastAsiaTheme="minorHAnsi" w:hint="eastAsia"/>
          <w:bCs/>
          <w:color w:val="000000" w:themeColor="text1"/>
          <w:sz w:val="21"/>
          <w:szCs w:val="21"/>
        </w:rPr>
        <w:t xml:space="preserve">만의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독보적인 </w:t>
      </w:r>
      <w:r w:rsidR="00CC2B6C">
        <w:rPr>
          <w:rFonts w:eastAsiaTheme="minorHAnsi" w:hint="eastAsia"/>
          <w:bCs/>
          <w:color w:val="000000" w:themeColor="text1"/>
          <w:sz w:val="21"/>
          <w:szCs w:val="21"/>
        </w:rPr>
        <w:t>매력을 선보인다.</w:t>
      </w:r>
    </w:p>
    <w:p w14:paraId="6AEBF949" w14:textId="77777777" w:rsidR="00CC2B6C" w:rsidRDefault="00CC2B6C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6D1E2F6C" w14:textId="75A1F2F2" w:rsidR="00CC2B6C" w:rsidRPr="00CC2B6C" w:rsidRDefault="00CC2B6C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일본의 인기 싱어송라이터 </w:t>
      </w:r>
      <w:proofErr w:type="spellStart"/>
      <w:r w:rsidRP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요네즈</w:t>
      </w:r>
      <w:proofErr w:type="spellEnd"/>
      <w:r w:rsidRP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켄시가</w:t>
      </w:r>
      <w:proofErr w:type="spellEnd"/>
      <w:r w:rsidRP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참여한 주제곡 역시 </w:t>
      </w:r>
      <w:r w:rsidR="000D058A" w:rsidRP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극장 </w:t>
      </w:r>
      <w:proofErr w:type="spellStart"/>
      <w:r w:rsidR="000D058A" w:rsidRP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필람</w:t>
      </w:r>
      <w:proofErr w:type="spellEnd"/>
      <w:r w:rsidR="000D058A" w:rsidRP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포인트다</w:t>
      </w:r>
      <w:r w:rsidRP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.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요네즈</w:t>
      </w:r>
      <w:proofErr w:type="spellEnd"/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켄시의</w:t>
      </w:r>
      <w:proofErr w:type="spellEnd"/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 주제곡 </w:t>
      </w:r>
      <w:r w:rsidR="00A64A72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IRIS OUT</w:t>
      </w:r>
      <w:r w:rsidR="00A64A72">
        <w:rPr>
          <w:rFonts w:eastAsiaTheme="minorHAnsi"/>
          <w:bCs/>
          <w:color w:val="000000" w:themeColor="text1"/>
          <w:sz w:val="21"/>
          <w:szCs w:val="21"/>
        </w:rPr>
        <w:t>’과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우타다</w:t>
      </w:r>
      <w:proofErr w:type="spellEnd"/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히카루가</w:t>
      </w:r>
      <w:proofErr w:type="spellEnd"/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 함께한 </w:t>
      </w:r>
      <w:r w:rsidR="00A64A72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JANE DOE</w:t>
      </w:r>
      <w:r w:rsidR="00A64A7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 xml:space="preserve">는 극장의 웅장한 사운드 환경에서 빛을 발하며 몰입감을 선사한다.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오프닝에서 선보이는 신곡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IRIS OUT</w:t>
      </w:r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은 다이내믹한 팝 멜로디와 강렬한 랩 비트 사운드로 달콤한 사랑과 잔혹한 전투의 이중성을 담아 듣는 재미를 더했다. 곡 제목인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IRIS OUT</w:t>
      </w:r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은 화면이 원형으로 좁아지며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페이드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아웃 되는 장면 전환 효과를 뜻하는 말로,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레제</w:t>
      </w:r>
      <w:proofErr w:type="spellEnd"/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사이 덧없는 관계의 붕괴를 암시하며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극적 긴장감을 높인다.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일본의 국민 가수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우타다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히카루와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협업한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엔딩곡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JANE DOE</w:t>
      </w:r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는 서정적인 도입부와 극의 감정적, 심리적 주제를 담은 애틋한 가사로 </w:t>
      </w:r>
      <w:r w:rsidR="00A64A72">
        <w:rPr>
          <w:rFonts w:eastAsiaTheme="minorHAnsi" w:hint="eastAsia"/>
          <w:bCs/>
          <w:color w:val="000000" w:themeColor="text1"/>
          <w:sz w:val="21"/>
          <w:szCs w:val="21"/>
        </w:rPr>
        <w:t>긴</w:t>
      </w:r>
      <w:r w:rsidR="000D058A">
        <w:rPr>
          <w:rFonts w:eastAsiaTheme="minorHAnsi" w:hint="eastAsia"/>
          <w:bCs/>
          <w:color w:val="000000" w:themeColor="text1"/>
          <w:sz w:val="21"/>
          <w:szCs w:val="21"/>
        </w:rPr>
        <w:t xml:space="preserve"> 여운을 남길 전망이다. </w:t>
      </w:r>
    </w:p>
    <w:p w14:paraId="74A065FF" w14:textId="77777777" w:rsidR="00356913" w:rsidRPr="00116E83" w:rsidRDefault="00356913" w:rsidP="00C03BDC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1B2E86EA" w14:textId="78EBE283" w:rsidR="00C03BDC" w:rsidRDefault="005D6ADF" w:rsidP="00C03BDC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5D6AD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극장에서만</w:t>
      </w:r>
      <w:r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경험할 수 있는 </w:t>
      </w:r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감각적인</w:t>
      </w:r>
      <w:r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비주얼과 </w:t>
      </w:r>
      <w:proofErr w:type="spellStart"/>
      <w:r w:rsidR="00A64A7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고자극</w:t>
      </w:r>
      <w:proofErr w:type="spellEnd"/>
      <w:r w:rsidR="00A64A7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액션 </w:t>
      </w:r>
      <w:proofErr w:type="spellStart"/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케미스트리</w:t>
      </w:r>
      <w:proofErr w:type="spellEnd"/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, </w:t>
      </w:r>
      <w:proofErr w:type="spellStart"/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고퀄리티</w:t>
      </w:r>
      <w:proofErr w:type="spellEnd"/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OST까지 </w:t>
      </w:r>
      <w:r w:rsidR="00A64A72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완벽하게</w:t>
      </w:r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담아낸 </w:t>
      </w:r>
      <w:proofErr w:type="spellStart"/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스타일리시</w:t>
      </w:r>
      <w:proofErr w:type="spellEnd"/>
      <w:r w:rsidR="000D058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애니메이션</w:t>
      </w:r>
      <w:r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&lt;극장판 </w:t>
      </w:r>
      <w:proofErr w:type="spellStart"/>
      <w:r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&gt;은 오는 9월 24일 전국 극장에서 개봉한다.</w:t>
      </w:r>
    </w:p>
    <w:p w14:paraId="28DF04D0" w14:textId="77777777" w:rsidR="005D6ADF" w:rsidRPr="00284038" w:rsidRDefault="005D6ADF" w:rsidP="00C03BD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E54561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153B64" w:rsidRDefault="00262835" w:rsidP="004B38F4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153B64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[INFORMATION]</w:t>
      </w:r>
    </w:p>
    <w:p w14:paraId="0EF78FE9" w14:textId="77777777" w:rsidR="001B4FB1" w:rsidRPr="00E54561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E54561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제목</w:t>
      </w:r>
      <w:r w:rsidR="001B4FB1" w:rsidRPr="00E54561">
        <w:rPr>
          <w:rFonts w:eastAsiaTheme="minorHAnsi" w:hint="eastAsia"/>
          <w:color w:val="000000" w:themeColor="text1"/>
        </w:rPr>
        <w:t xml:space="preserve"> |</w:t>
      </w:r>
      <w:r w:rsidR="001B4FB1" w:rsidRPr="00E54561">
        <w:rPr>
          <w:rFonts w:eastAsiaTheme="minorHAnsi"/>
          <w:color w:val="000000" w:themeColor="text1"/>
        </w:rPr>
        <w:t xml:space="preserve"> </w:t>
      </w:r>
      <w:r w:rsidR="00F0739B" w:rsidRPr="00E54561">
        <w:rPr>
          <w:rFonts w:eastAsiaTheme="minorHAnsi" w:hint="eastAsia"/>
          <w:color w:val="000000" w:themeColor="text1"/>
        </w:rPr>
        <w:t xml:space="preserve">극장판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맨:</w:t>
      </w:r>
      <w:r w:rsidR="00332076" w:rsidRPr="00E54561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E54561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lastRenderedPageBreak/>
        <w:t>원작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D67939" w:rsidRPr="00E54561">
        <w:rPr>
          <w:rFonts w:eastAsiaTheme="minorHAnsi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후지모토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r w:rsidR="00332076" w:rsidRPr="00E54561">
        <w:rPr>
          <w:rFonts w:eastAsiaTheme="minorHAnsi"/>
          <w:color w:val="000000" w:themeColor="text1"/>
        </w:rPr>
        <w:t>[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E54561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감독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1B4FB1" w:rsidRPr="00E54561">
        <w:rPr>
          <w:rFonts w:eastAsiaTheme="minorHAnsi" w:hint="eastAsia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요시하라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E54561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제작</w:t>
      </w:r>
      <w:r w:rsidRPr="00E54561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E54561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수입</w:t>
      </w:r>
      <w:r w:rsidR="00332076" w:rsidRPr="00E54561">
        <w:rPr>
          <w:rFonts w:eastAsiaTheme="minorHAnsi" w:hint="eastAsia"/>
          <w:b/>
          <w:color w:val="000000" w:themeColor="text1"/>
        </w:rPr>
        <w:t>/배급</w:t>
      </w:r>
      <w:r w:rsidR="001A77F5" w:rsidRPr="00E54561">
        <w:rPr>
          <w:rFonts w:eastAsiaTheme="minorHAnsi" w:hint="eastAsia"/>
          <w:color w:val="000000" w:themeColor="text1"/>
        </w:rPr>
        <w:t xml:space="preserve"> </w:t>
      </w:r>
      <w:r w:rsidR="003F5E6C" w:rsidRPr="00E54561">
        <w:rPr>
          <w:rFonts w:eastAsiaTheme="minorHAnsi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E54561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일본 개봉 </w:t>
      </w:r>
      <w:r w:rsidRPr="00E54561">
        <w:rPr>
          <w:rFonts w:eastAsiaTheme="minorHAnsi" w:hint="eastAsia"/>
          <w:color w:val="000000" w:themeColor="text1"/>
        </w:rPr>
        <w:t xml:space="preserve">| 2025년 </w:t>
      </w:r>
      <w:r w:rsidRPr="00E54561">
        <w:rPr>
          <w:rFonts w:eastAsiaTheme="minorHAnsi"/>
          <w:color w:val="000000" w:themeColor="text1"/>
        </w:rPr>
        <w:t>9</w:t>
      </w:r>
      <w:r w:rsidRPr="00E54561">
        <w:rPr>
          <w:rFonts w:eastAsiaTheme="minorHAnsi" w:hint="eastAsia"/>
          <w:color w:val="000000" w:themeColor="text1"/>
        </w:rPr>
        <w:t xml:space="preserve">월 </w:t>
      </w:r>
      <w:r w:rsidRPr="00E54561">
        <w:rPr>
          <w:rFonts w:eastAsiaTheme="minorHAnsi"/>
          <w:color w:val="000000" w:themeColor="text1"/>
        </w:rPr>
        <w:t>19</w:t>
      </w:r>
      <w:r w:rsidRPr="00E54561">
        <w:rPr>
          <w:rFonts w:eastAsiaTheme="minorHAnsi" w:hint="eastAsia"/>
          <w:color w:val="000000" w:themeColor="text1"/>
        </w:rPr>
        <w:t>일</w:t>
      </w:r>
    </w:p>
    <w:p w14:paraId="0A2400B8" w14:textId="0C2823F0" w:rsidR="00F0739B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E54561">
        <w:rPr>
          <w:rFonts w:eastAsiaTheme="minorHAnsi" w:hint="eastAsia"/>
          <w:b/>
          <w:color w:val="000000" w:themeColor="text1"/>
        </w:rPr>
        <w:t>개봉</w:t>
      </w:r>
      <w:r w:rsidR="00F0739B" w:rsidRPr="00E54561">
        <w:rPr>
          <w:rFonts w:eastAsiaTheme="minorHAnsi" w:hint="eastAsia"/>
          <w:color w:val="000000" w:themeColor="text1"/>
        </w:rPr>
        <w:t xml:space="preserve"> </w:t>
      </w:r>
      <w:r w:rsidR="00F0739B" w:rsidRPr="00E54561">
        <w:rPr>
          <w:rFonts w:eastAsiaTheme="minorHAnsi"/>
          <w:color w:val="000000" w:themeColor="text1"/>
        </w:rPr>
        <w:t xml:space="preserve">| </w:t>
      </w:r>
      <w:r w:rsidRPr="00E54561">
        <w:rPr>
          <w:rFonts w:eastAsiaTheme="minorHAnsi"/>
          <w:color w:val="000000" w:themeColor="text1"/>
        </w:rPr>
        <w:t>2025</w:t>
      </w:r>
      <w:r w:rsidRPr="00E54561">
        <w:rPr>
          <w:rFonts w:eastAsiaTheme="minorHAnsi" w:hint="eastAsia"/>
          <w:color w:val="000000" w:themeColor="text1"/>
        </w:rPr>
        <w:t>년 9월</w:t>
      </w:r>
      <w:r w:rsidR="00D51DE2" w:rsidRPr="00E54561">
        <w:rPr>
          <w:rFonts w:eastAsiaTheme="minorHAnsi" w:hint="eastAsia"/>
          <w:color w:val="000000" w:themeColor="text1"/>
        </w:rPr>
        <w:t xml:space="preserve"> 24일</w:t>
      </w:r>
    </w:p>
    <w:p w14:paraId="7F818764" w14:textId="77777777" w:rsidR="006B4C6E" w:rsidRDefault="006B4C6E" w:rsidP="006B4C6E">
      <w:pPr>
        <w:pStyle w:val="a5"/>
        <w:spacing w:line="276" w:lineRule="auto"/>
        <w:rPr>
          <w:rFonts w:eastAsiaTheme="minorHAnsi"/>
          <w:color w:val="000000" w:themeColor="text1"/>
        </w:rPr>
      </w:pPr>
      <w:r>
        <w:rPr>
          <w:rFonts w:eastAsiaTheme="minorHAnsi" w:hint="eastAsia"/>
          <w:b/>
          <w:color w:val="000000" w:themeColor="text1"/>
        </w:rPr>
        <w:t>관람등급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Pr="00E54561">
        <w:rPr>
          <w:rFonts w:eastAsiaTheme="minorHAnsi"/>
          <w:color w:val="000000" w:themeColor="text1"/>
        </w:rPr>
        <w:t>|</w:t>
      </w:r>
      <w:r>
        <w:rPr>
          <w:rFonts w:eastAsiaTheme="minorHAnsi" w:hint="eastAsia"/>
          <w:color w:val="000000" w:themeColor="text1"/>
        </w:rPr>
        <w:t xml:space="preserve"> 15세이상관람가</w:t>
      </w:r>
    </w:p>
    <w:p w14:paraId="7AF76242" w14:textId="23B758F0" w:rsidR="006B4C6E" w:rsidRPr="006B4C6E" w:rsidRDefault="006B4C6E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>
        <w:rPr>
          <w:rFonts w:eastAsiaTheme="minorHAnsi" w:hint="eastAsia"/>
          <w:b/>
          <w:color w:val="000000" w:themeColor="text1"/>
        </w:rPr>
        <w:t xml:space="preserve">러닝타임 </w:t>
      </w:r>
      <w:r w:rsidRPr="00E54561">
        <w:rPr>
          <w:rFonts w:eastAsiaTheme="minorHAnsi"/>
          <w:color w:val="000000" w:themeColor="text1"/>
        </w:rPr>
        <w:t>|</w:t>
      </w:r>
      <w:r>
        <w:rPr>
          <w:rFonts w:eastAsiaTheme="minorHAnsi" w:hint="eastAsia"/>
          <w:color w:val="000000" w:themeColor="text1"/>
        </w:rPr>
        <w:t xml:space="preserve"> 100분</w:t>
      </w:r>
    </w:p>
    <w:p w14:paraId="511A9206" w14:textId="77777777" w:rsidR="00C56460" w:rsidRPr="00284038" w:rsidRDefault="00C56460" w:rsidP="00C5646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77777777" w:rsidR="00027AFC" w:rsidRDefault="00027AFC" w:rsidP="00F0739B">
      <w:pPr>
        <w:pStyle w:val="a5"/>
        <w:rPr>
          <w:rFonts w:eastAsiaTheme="minorHAnsi" w:hint="eastAsia"/>
          <w:color w:val="000000" w:themeColor="text1"/>
          <w:kern w:val="0"/>
          <w:szCs w:val="19"/>
        </w:rPr>
      </w:pPr>
    </w:p>
    <w:p w14:paraId="7BB36EC5" w14:textId="1E6C445A" w:rsidR="0065700E" w:rsidRPr="00E93BFE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E93BFE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압도적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데블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헌터로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덴지’는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전기톱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악마견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포치타’와의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누구도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맨’으로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레제’라는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미스터리한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덴지’는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배틀에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10"/>
      <w:footerReference w:type="default" r:id="rId11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EA6D2" w14:textId="77777777" w:rsidR="00221695" w:rsidRDefault="00221695" w:rsidP="0089266D">
      <w:r>
        <w:separator/>
      </w:r>
    </w:p>
  </w:endnote>
  <w:endnote w:type="continuationSeparator" w:id="0">
    <w:p w14:paraId="143204F5" w14:textId="77777777" w:rsidR="00221695" w:rsidRDefault="00221695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NanumGothic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 xml:space="preserve">* 영화에 대한 문의사항은 </w:t>
    </w:r>
    <w:proofErr w:type="spellStart"/>
    <w:r w:rsidRPr="00E93BFE">
      <w:rPr>
        <w:rFonts w:ascii="나눔고딕" w:eastAsia="나눔고딕" w:hAnsi="나눔고딕" w:hint="eastAsia"/>
        <w:sz w:val="20"/>
      </w:rPr>
      <w:t>이노기획</w:t>
    </w:r>
    <w:proofErr w:type="spellEnd"/>
    <w:r w:rsidRPr="00E93BFE">
      <w:rPr>
        <w:rFonts w:ascii="나눔고딕" w:eastAsia="나눔고딕" w:hAnsi="나눔고딕" w:hint="eastAsia"/>
        <w:sz w:val="20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FEA84" w14:textId="77777777" w:rsidR="00221695" w:rsidRDefault="00221695" w:rsidP="0089266D">
      <w:r>
        <w:separator/>
      </w:r>
    </w:p>
  </w:footnote>
  <w:footnote w:type="continuationSeparator" w:id="0">
    <w:p w14:paraId="19E985E5" w14:textId="77777777" w:rsidR="00221695" w:rsidRDefault="00221695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261A" w14:textId="720B0DD5" w:rsidR="00FA5618" w:rsidRDefault="00520EF4" w:rsidP="00FA5618">
    <w:pPr>
      <w:pStyle w:val="a3"/>
      <w:jc w:val="right"/>
      <w:rPr>
        <w:rFonts w:asciiTheme="minorEastAsia" w:eastAsiaTheme="minorEastAsia" w:hAnsiTheme="minorEastAsia"/>
        <w:sz w:val="20"/>
      </w:rPr>
    </w:pPr>
    <w:r>
      <w:rPr>
        <w:rFonts w:asciiTheme="minorEastAsia" w:eastAsiaTheme="minorEastAsia" w:hAnsiTheme="minorEastAsia"/>
        <w:sz w:val="20"/>
      </w:rPr>
      <w:t>PRESS 1</w:t>
    </w:r>
    <w:r w:rsidR="00D63EC3">
      <w:rPr>
        <w:rFonts w:asciiTheme="minorEastAsia" w:eastAsiaTheme="minorEastAsia" w:hAnsiTheme="minorEastAsia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4925"/>
    <w:rsid w:val="00004D08"/>
    <w:rsid w:val="00006C89"/>
    <w:rsid w:val="00007569"/>
    <w:rsid w:val="0001030B"/>
    <w:rsid w:val="000155DB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4CE"/>
    <w:rsid w:val="00032E0E"/>
    <w:rsid w:val="000337A9"/>
    <w:rsid w:val="00035302"/>
    <w:rsid w:val="00036D02"/>
    <w:rsid w:val="00036F4D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B3B2F"/>
    <w:rsid w:val="000C1D75"/>
    <w:rsid w:val="000C20DF"/>
    <w:rsid w:val="000C3AF5"/>
    <w:rsid w:val="000C713C"/>
    <w:rsid w:val="000C7A88"/>
    <w:rsid w:val="000C7F15"/>
    <w:rsid w:val="000D02A4"/>
    <w:rsid w:val="000D058A"/>
    <w:rsid w:val="000D2763"/>
    <w:rsid w:val="000D400B"/>
    <w:rsid w:val="000D42FC"/>
    <w:rsid w:val="000D5FCF"/>
    <w:rsid w:val="000D78C4"/>
    <w:rsid w:val="000E0372"/>
    <w:rsid w:val="000E75A8"/>
    <w:rsid w:val="000E76F7"/>
    <w:rsid w:val="000E7873"/>
    <w:rsid w:val="000E7F01"/>
    <w:rsid w:val="000F0479"/>
    <w:rsid w:val="000F37B4"/>
    <w:rsid w:val="001033D1"/>
    <w:rsid w:val="001036C2"/>
    <w:rsid w:val="00105194"/>
    <w:rsid w:val="00107794"/>
    <w:rsid w:val="00113AC5"/>
    <w:rsid w:val="001156DD"/>
    <w:rsid w:val="001160D9"/>
    <w:rsid w:val="00116E83"/>
    <w:rsid w:val="00117575"/>
    <w:rsid w:val="0012302A"/>
    <w:rsid w:val="00123310"/>
    <w:rsid w:val="00130C01"/>
    <w:rsid w:val="00134E25"/>
    <w:rsid w:val="00135074"/>
    <w:rsid w:val="001364C7"/>
    <w:rsid w:val="00144FC8"/>
    <w:rsid w:val="0014686B"/>
    <w:rsid w:val="00151284"/>
    <w:rsid w:val="0015221F"/>
    <w:rsid w:val="00153B64"/>
    <w:rsid w:val="00153C0C"/>
    <w:rsid w:val="00153C85"/>
    <w:rsid w:val="0015659A"/>
    <w:rsid w:val="001710AE"/>
    <w:rsid w:val="00171730"/>
    <w:rsid w:val="001737CC"/>
    <w:rsid w:val="00173960"/>
    <w:rsid w:val="00173D63"/>
    <w:rsid w:val="0017528E"/>
    <w:rsid w:val="00175A2E"/>
    <w:rsid w:val="00181904"/>
    <w:rsid w:val="00190B06"/>
    <w:rsid w:val="00193E36"/>
    <w:rsid w:val="00194E45"/>
    <w:rsid w:val="00195E64"/>
    <w:rsid w:val="00197F0A"/>
    <w:rsid w:val="001A0EA8"/>
    <w:rsid w:val="001A1284"/>
    <w:rsid w:val="001A2464"/>
    <w:rsid w:val="001A3633"/>
    <w:rsid w:val="001A5348"/>
    <w:rsid w:val="001A77F5"/>
    <w:rsid w:val="001B1929"/>
    <w:rsid w:val="001B2B66"/>
    <w:rsid w:val="001B4604"/>
    <w:rsid w:val="001B4FB1"/>
    <w:rsid w:val="001C1E27"/>
    <w:rsid w:val="001C6FBA"/>
    <w:rsid w:val="001D0F9D"/>
    <w:rsid w:val="001D1503"/>
    <w:rsid w:val="001D1E4C"/>
    <w:rsid w:val="001D42CB"/>
    <w:rsid w:val="001D4F1E"/>
    <w:rsid w:val="001D5AEA"/>
    <w:rsid w:val="001E1168"/>
    <w:rsid w:val="001E29A7"/>
    <w:rsid w:val="001E761D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1695"/>
    <w:rsid w:val="00226E64"/>
    <w:rsid w:val="002330C7"/>
    <w:rsid w:val="002368C2"/>
    <w:rsid w:val="00237C21"/>
    <w:rsid w:val="002415AA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7F4F"/>
    <w:rsid w:val="00270B16"/>
    <w:rsid w:val="00273B8F"/>
    <w:rsid w:val="002769ED"/>
    <w:rsid w:val="00282D93"/>
    <w:rsid w:val="00284038"/>
    <w:rsid w:val="002846CD"/>
    <w:rsid w:val="00286049"/>
    <w:rsid w:val="002912FF"/>
    <w:rsid w:val="00291900"/>
    <w:rsid w:val="0029671B"/>
    <w:rsid w:val="00297B13"/>
    <w:rsid w:val="002A10AD"/>
    <w:rsid w:val="002A10EA"/>
    <w:rsid w:val="002A289F"/>
    <w:rsid w:val="002A3DA1"/>
    <w:rsid w:val="002A798A"/>
    <w:rsid w:val="002B0182"/>
    <w:rsid w:val="002B10BA"/>
    <w:rsid w:val="002B1438"/>
    <w:rsid w:val="002B2153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2F6"/>
    <w:rsid w:val="002D3C35"/>
    <w:rsid w:val="002D72F3"/>
    <w:rsid w:val="002E0340"/>
    <w:rsid w:val="002E0B80"/>
    <w:rsid w:val="002E51C9"/>
    <w:rsid w:val="002F2456"/>
    <w:rsid w:val="002F3E33"/>
    <w:rsid w:val="00304478"/>
    <w:rsid w:val="00306EDD"/>
    <w:rsid w:val="00307EBB"/>
    <w:rsid w:val="003101C0"/>
    <w:rsid w:val="00311B11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2076"/>
    <w:rsid w:val="00337000"/>
    <w:rsid w:val="003410D2"/>
    <w:rsid w:val="00341217"/>
    <w:rsid w:val="003423E7"/>
    <w:rsid w:val="00343FFE"/>
    <w:rsid w:val="0034583F"/>
    <w:rsid w:val="003525D7"/>
    <w:rsid w:val="003550E0"/>
    <w:rsid w:val="00356913"/>
    <w:rsid w:val="0035786F"/>
    <w:rsid w:val="00363258"/>
    <w:rsid w:val="0036386E"/>
    <w:rsid w:val="0037242F"/>
    <w:rsid w:val="00372CF7"/>
    <w:rsid w:val="003737EB"/>
    <w:rsid w:val="003855C9"/>
    <w:rsid w:val="00385746"/>
    <w:rsid w:val="00386020"/>
    <w:rsid w:val="003A0E6E"/>
    <w:rsid w:val="003A3948"/>
    <w:rsid w:val="003A764D"/>
    <w:rsid w:val="003A79FB"/>
    <w:rsid w:val="003A7F61"/>
    <w:rsid w:val="003B36DC"/>
    <w:rsid w:val="003B534A"/>
    <w:rsid w:val="003B7A6A"/>
    <w:rsid w:val="003C384A"/>
    <w:rsid w:val="003C4979"/>
    <w:rsid w:val="003C6E60"/>
    <w:rsid w:val="003D0079"/>
    <w:rsid w:val="003D0EE9"/>
    <w:rsid w:val="003D34E8"/>
    <w:rsid w:val="003D5221"/>
    <w:rsid w:val="003D5A68"/>
    <w:rsid w:val="003D642C"/>
    <w:rsid w:val="003D707F"/>
    <w:rsid w:val="003E47D0"/>
    <w:rsid w:val="003E5D35"/>
    <w:rsid w:val="003E616C"/>
    <w:rsid w:val="003E6654"/>
    <w:rsid w:val="003E71C6"/>
    <w:rsid w:val="003F05DE"/>
    <w:rsid w:val="003F2CF0"/>
    <w:rsid w:val="003F3586"/>
    <w:rsid w:val="003F3923"/>
    <w:rsid w:val="003F5E6C"/>
    <w:rsid w:val="003F6195"/>
    <w:rsid w:val="003F726B"/>
    <w:rsid w:val="003F7363"/>
    <w:rsid w:val="004010AC"/>
    <w:rsid w:val="004035CF"/>
    <w:rsid w:val="0040583E"/>
    <w:rsid w:val="004077A5"/>
    <w:rsid w:val="0041175F"/>
    <w:rsid w:val="00414888"/>
    <w:rsid w:val="004153E6"/>
    <w:rsid w:val="00415825"/>
    <w:rsid w:val="0041726C"/>
    <w:rsid w:val="00417A9B"/>
    <w:rsid w:val="004267A4"/>
    <w:rsid w:val="00434587"/>
    <w:rsid w:val="004350B5"/>
    <w:rsid w:val="004418B2"/>
    <w:rsid w:val="0044423C"/>
    <w:rsid w:val="00447D64"/>
    <w:rsid w:val="00450B15"/>
    <w:rsid w:val="004515FA"/>
    <w:rsid w:val="004529B5"/>
    <w:rsid w:val="00453D25"/>
    <w:rsid w:val="00455E30"/>
    <w:rsid w:val="004579DB"/>
    <w:rsid w:val="00460E23"/>
    <w:rsid w:val="00461585"/>
    <w:rsid w:val="004616E7"/>
    <w:rsid w:val="004617DD"/>
    <w:rsid w:val="0046269D"/>
    <w:rsid w:val="00463A26"/>
    <w:rsid w:val="00463FF1"/>
    <w:rsid w:val="00466EC5"/>
    <w:rsid w:val="00473D96"/>
    <w:rsid w:val="0047526D"/>
    <w:rsid w:val="00475665"/>
    <w:rsid w:val="004764AB"/>
    <w:rsid w:val="00480D13"/>
    <w:rsid w:val="0048354A"/>
    <w:rsid w:val="00490B11"/>
    <w:rsid w:val="00494A9B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B6A0F"/>
    <w:rsid w:val="004C04D4"/>
    <w:rsid w:val="004C6648"/>
    <w:rsid w:val="004C73EA"/>
    <w:rsid w:val="004D231A"/>
    <w:rsid w:val="004D37D4"/>
    <w:rsid w:val="004D418F"/>
    <w:rsid w:val="004D4AE0"/>
    <w:rsid w:val="004D4FF6"/>
    <w:rsid w:val="004D5797"/>
    <w:rsid w:val="004D6613"/>
    <w:rsid w:val="004D670D"/>
    <w:rsid w:val="004D70CF"/>
    <w:rsid w:val="004D7A51"/>
    <w:rsid w:val="004E0BA2"/>
    <w:rsid w:val="004E1B68"/>
    <w:rsid w:val="004E1CA7"/>
    <w:rsid w:val="004E4DBD"/>
    <w:rsid w:val="004E5CEE"/>
    <w:rsid w:val="004E752C"/>
    <w:rsid w:val="004F15A0"/>
    <w:rsid w:val="004F23C4"/>
    <w:rsid w:val="004F6B93"/>
    <w:rsid w:val="004F7A10"/>
    <w:rsid w:val="00504E35"/>
    <w:rsid w:val="00512FB6"/>
    <w:rsid w:val="00514CAC"/>
    <w:rsid w:val="0051533A"/>
    <w:rsid w:val="00520EF4"/>
    <w:rsid w:val="0052241A"/>
    <w:rsid w:val="00522B3A"/>
    <w:rsid w:val="0052496E"/>
    <w:rsid w:val="0052631C"/>
    <w:rsid w:val="00527376"/>
    <w:rsid w:val="0052761B"/>
    <w:rsid w:val="005300AE"/>
    <w:rsid w:val="005307B8"/>
    <w:rsid w:val="00531B0A"/>
    <w:rsid w:val="00531FD2"/>
    <w:rsid w:val="0053288C"/>
    <w:rsid w:val="005328F8"/>
    <w:rsid w:val="00533C83"/>
    <w:rsid w:val="00535A7B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2FCA"/>
    <w:rsid w:val="005644EE"/>
    <w:rsid w:val="00565AC0"/>
    <w:rsid w:val="00566FB1"/>
    <w:rsid w:val="0057410E"/>
    <w:rsid w:val="005774C5"/>
    <w:rsid w:val="00582BD2"/>
    <w:rsid w:val="0058661E"/>
    <w:rsid w:val="00590084"/>
    <w:rsid w:val="0059209F"/>
    <w:rsid w:val="00593F02"/>
    <w:rsid w:val="005961CD"/>
    <w:rsid w:val="0059653B"/>
    <w:rsid w:val="005A227D"/>
    <w:rsid w:val="005A27C0"/>
    <w:rsid w:val="005A2962"/>
    <w:rsid w:val="005A4949"/>
    <w:rsid w:val="005A601A"/>
    <w:rsid w:val="005A67B8"/>
    <w:rsid w:val="005B02EC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C5E6A"/>
    <w:rsid w:val="005D21C3"/>
    <w:rsid w:val="005D339E"/>
    <w:rsid w:val="005D49E3"/>
    <w:rsid w:val="005D5DA0"/>
    <w:rsid w:val="005D6ADF"/>
    <w:rsid w:val="005E11F7"/>
    <w:rsid w:val="005E14B8"/>
    <w:rsid w:val="005E374F"/>
    <w:rsid w:val="005E4E53"/>
    <w:rsid w:val="005E5FEA"/>
    <w:rsid w:val="005E6D86"/>
    <w:rsid w:val="005F1A96"/>
    <w:rsid w:val="005F1DFA"/>
    <w:rsid w:val="005F503B"/>
    <w:rsid w:val="005F6573"/>
    <w:rsid w:val="005F7B96"/>
    <w:rsid w:val="006003E8"/>
    <w:rsid w:val="0060361D"/>
    <w:rsid w:val="00605396"/>
    <w:rsid w:val="0060591F"/>
    <w:rsid w:val="00612F45"/>
    <w:rsid w:val="00616B40"/>
    <w:rsid w:val="006203BE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6C53"/>
    <w:rsid w:val="006416AA"/>
    <w:rsid w:val="00642598"/>
    <w:rsid w:val="006465ED"/>
    <w:rsid w:val="006467E9"/>
    <w:rsid w:val="00647B49"/>
    <w:rsid w:val="00652ECA"/>
    <w:rsid w:val="00653A74"/>
    <w:rsid w:val="00655457"/>
    <w:rsid w:val="0065700E"/>
    <w:rsid w:val="00661ECC"/>
    <w:rsid w:val="00662FB4"/>
    <w:rsid w:val="00667D2D"/>
    <w:rsid w:val="00670114"/>
    <w:rsid w:val="006706A8"/>
    <w:rsid w:val="006714AC"/>
    <w:rsid w:val="0067213B"/>
    <w:rsid w:val="00672140"/>
    <w:rsid w:val="006736BC"/>
    <w:rsid w:val="00673A91"/>
    <w:rsid w:val="006749BC"/>
    <w:rsid w:val="006759A2"/>
    <w:rsid w:val="00676629"/>
    <w:rsid w:val="0067682E"/>
    <w:rsid w:val="006773D0"/>
    <w:rsid w:val="006779CF"/>
    <w:rsid w:val="00677DB4"/>
    <w:rsid w:val="0068528C"/>
    <w:rsid w:val="00690772"/>
    <w:rsid w:val="00690A0D"/>
    <w:rsid w:val="0069134E"/>
    <w:rsid w:val="00694F61"/>
    <w:rsid w:val="006A331D"/>
    <w:rsid w:val="006A437C"/>
    <w:rsid w:val="006A5120"/>
    <w:rsid w:val="006A5CD2"/>
    <w:rsid w:val="006B483A"/>
    <w:rsid w:val="006B4C6E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1D0F"/>
    <w:rsid w:val="006D31D1"/>
    <w:rsid w:val="006D31E6"/>
    <w:rsid w:val="006D43C8"/>
    <w:rsid w:val="006D5DC7"/>
    <w:rsid w:val="006D5EC1"/>
    <w:rsid w:val="006D7B35"/>
    <w:rsid w:val="006E1CA7"/>
    <w:rsid w:val="006F0654"/>
    <w:rsid w:val="006F0743"/>
    <w:rsid w:val="006F1718"/>
    <w:rsid w:val="006F3421"/>
    <w:rsid w:val="006F4682"/>
    <w:rsid w:val="006F5A5B"/>
    <w:rsid w:val="0070411F"/>
    <w:rsid w:val="0070575A"/>
    <w:rsid w:val="00706545"/>
    <w:rsid w:val="00707164"/>
    <w:rsid w:val="0071008F"/>
    <w:rsid w:val="007109EC"/>
    <w:rsid w:val="00711E6F"/>
    <w:rsid w:val="00717502"/>
    <w:rsid w:val="00717D47"/>
    <w:rsid w:val="00721943"/>
    <w:rsid w:val="00724586"/>
    <w:rsid w:val="007263A2"/>
    <w:rsid w:val="0073461C"/>
    <w:rsid w:val="00740283"/>
    <w:rsid w:val="00741B4E"/>
    <w:rsid w:val="007423FD"/>
    <w:rsid w:val="00742740"/>
    <w:rsid w:val="00744A3B"/>
    <w:rsid w:val="007462E3"/>
    <w:rsid w:val="007464C3"/>
    <w:rsid w:val="0075215A"/>
    <w:rsid w:val="007523B7"/>
    <w:rsid w:val="0075486A"/>
    <w:rsid w:val="00755F7F"/>
    <w:rsid w:val="0075624D"/>
    <w:rsid w:val="00757FD7"/>
    <w:rsid w:val="007626A0"/>
    <w:rsid w:val="007656B0"/>
    <w:rsid w:val="00771EF2"/>
    <w:rsid w:val="00771FEE"/>
    <w:rsid w:val="00781C4A"/>
    <w:rsid w:val="0078538B"/>
    <w:rsid w:val="00790A0D"/>
    <w:rsid w:val="00790FBA"/>
    <w:rsid w:val="00791CA0"/>
    <w:rsid w:val="00793025"/>
    <w:rsid w:val="00794F0D"/>
    <w:rsid w:val="00797EC3"/>
    <w:rsid w:val="007A2666"/>
    <w:rsid w:val="007A6465"/>
    <w:rsid w:val="007A6670"/>
    <w:rsid w:val="007A6F90"/>
    <w:rsid w:val="007A79D8"/>
    <w:rsid w:val="007A7C57"/>
    <w:rsid w:val="007B2167"/>
    <w:rsid w:val="007B3FC0"/>
    <w:rsid w:val="007B500E"/>
    <w:rsid w:val="007C2032"/>
    <w:rsid w:val="007C52D0"/>
    <w:rsid w:val="007C5C20"/>
    <w:rsid w:val="007C7293"/>
    <w:rsid w:val="007D236A"/>
    <w:rsid w:val="007D3313"/>
    <w:rsid w:val="007D3C80"/>
    <w:rsid w:val="007D51ED"/>
    <w:rsid w:val="007D5922"/>
    <w:rsid w:val="007D5BA4"/>
    <w:rsid w:val="007D7BC5"/>
    <w:rsid w:val="007E0F48"/>
    <w:rsid w:val="007E2FC2"/>
    <w:rsid w:val="007E473B"/>
    <w:rsid w:val="007E4A85"/>
    <w:rsid w:val="007E5196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04A"/>
    <w:rsid w:val="0080219C"/>
    <w:rsid w:val="00802EA8"/>
    <w:rsid w:val="00803BFB"/>
    <w:rsid w:val="00804AE5"/>
    <w:rsid w:val="00805042"/>
    <w:rsid w:val="00805B2A"/>
    <w:rsid w:val="00807EA0"/>
    <w:rsid w:val="00810152"/>
    <w:rsid w:val="0081122A"/>
    <w:rsid w:val="00812ED2"/>
    <w:rsid w:val="00817688"/>
    <w:rsid w:val="00821D60"/>
    <w:rsid w:val="00824FB5"/>
    <w:rsid w:val="00831039"/>
    <w:rsid w:val="00832EC2"/>
    <w:rsid w:val="008334A6"/>
    <w:rsid w:val="00833DB6"/>
    <w:rsid w:val="00834577"/>
    <w:rsid w:val="00842198"/>
    <w:rsid w:val="0084343B"/>
    <w:rsid w:val="0084360D"/>
    <w:rsid w:val="008440AA"/>
    <w:rsid w:val="008472F9"/>
    <w:rsid w:val="00847705"/>
    <w:rsid w:val="00850BF1"/>
    <w:rsid w:val="008514F4"/>
    <w:rsid w:val="008529D0"/>
    <w:rsid w:val="00852CE6"/>
    <w:rsid w:val="00856548"/>
    <w:rsid w:val="00857958"/>
    <w:rsid w:val="00861688"/>
    <w:rsid w:val="008616F2"/>
    <w:rsid w:val="00862EA7"/>
    <w:rsid w:val="008650D8"/>
    <w:rsid w:val="008655B6"/>
    <w:rsid w:val="00866D6A"/>
    <w:rsid w:val="00870A2C"/>
    <w:rsid w:val="00872F0D"/>
    <w:rsid w:val="00872FA1"/>
    <w:rsid w:val="00873827"/>
    <w:rsid w:val="00873DF8"/>
    <w:rsid w:val="00875B19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73F"/>
    <w:rsid w:val="008A0B89"/>
    <w:rsid w:val="008A28B3"/>
    <w:rsid w:val="008A2E81"/>
    <w:rsid w:val="008B0A67"/>
    <w:rsid w:val="008B302A"/>
    <w:rsid w:val="008B3A53"/>
    <w:rsid w:val="008B77F3"/>
    <w:rsid w:val="008C298B"/>
    <w:rsid w:val="008C33D3"/>
    <w:rsid w:val="008C5734"/>
    <w:rsid w:val="008C5F3A"/>
    <w:rsid w:val="008C5FDF"/>
    <w:rsid w:val="008C6DFD"/>
    <w:rsid w:val="008C71C3"/>
    <w:rsid w:val="008D0F55"/>
    <w:rsid w:val="008D1F99"/>
    <w:rsid w:val="008D4402"/>
    <w:rsid w:val="008D677A"/>
    <w:rsid w:val="008E0113"/>
    <w:rsid w:val="008E3960"/>
    <w:rsid w:val="008E4FDA"/>
    <w:rsid w:val="008E5AC2"/>
    <w:rsid w:val="008E6B5A"/>
    <w:rsid w:val="008F7633"/>
    <w:rsid w:val="0090360A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C05"/>
    <w:rsid w:val="00944800"/>
    <w:rsid w:val="009451A4"/>
    <w:rsid w:val="009454CB"/>
    <w:rsid w:val="00946A4F"/>
    <w:rsid w:val="009475D2"/>
    <w:rsid w:val="009475DB"/>
    <w:rsid w:val="009519EE"/>
    <w:rsid w:val="009525A2"/>
    <w:rsid w:val="009535E5"/>
    <w:rsid w:val="009548FC"/>
    <w:rsid w:val="00964CB0"/>
    <w:rsid w:val="00964F9D"/>
    <w:rsid w:val="009667B0"/>
    <w:rsid w:val="00967DBE"/>
    <w:rsid w:val="00972BE4"/>
    <w:rsid w:val="00974BDF"/>
    <w:rsid w:val="00976D05"/>
    <w:rsid w:val="00980EE6"/>
    <w:rsid w:val="00982A83"/>
    <w:rsid w:val="00985C80"/>
    <w:rsid w:val="0099642B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3E1"/>
    <w:rsid w:val="009D4433"/>
    <w:rsid w:val="009D4749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27A1"/>
    <w:rsid w:val="009F3788"/>
    <w:rsid w:val="009F5713"/>
    <w:rsid w:val="009F5E7C"/>
    <w:rsid w:val="00A07D7B"/>
    <w:rsid w:val="00A10AF0"/>
    <w:rsid w:val="00A11F11"/>
    <w:rsid w:val="00A13D8C"/>
    <w:rsid w:val="00A13F9D"/>
    <w:rsid w:val="00A15DEF"/>
    <w:rsid w:val="00A17F82"/>
    <w:rsid w:val="00A20074"/>
    <w:rsid w:val="00A272CC"/>
    <w:rsid w:val="00A27965"/>
    <w:rsid w:val="00A351C5"/>
    <w:rsid w:val="00A35D63"/>
    <w:rsid w:val="00A37DC5"/>
    <w:rsid w:val="00A45A0F"/>
    <w:rsid w:val="00A47FE5"/>
    <w:rsid w:val="00A51F8D"/>
    <w:rsid w:val="00A602E9"/>
    <w:rsid w:val="00A60477"/>
    <w:rsid w:val="00A6223C"/>
    <w:rsid w:val="00A64812"/>
    <w:rsid w:val="00A64A72"/>
    <w:rsid w:val="00A6562E"/>
    <w:rsid w:val="00A66B4A"/>
    <w:rsid w:val="00A67F1B"/>
    <w:rsid w:val="00A7133E"/>
    <w:rsid w:val="00A72B9B"/>
    <w:rsid w:val="00A72C1E"/>
    <w:rsid w:val="00A7674F"/>
    <w:rsid w:val="00A80EE3"/>
    <w:rsid w:val="00A85B13"/>
    <w:rsid w:val="00A8699E"/>
    <w:rsid w:val="00A86BA7"/>
    <w:rsid w:val="00A87525"/>
    <w:rsid w:val="00A93080"/>
    <w:rsid w:val="00AA52F1"/>
    <w:rsid w:val="00AA6797"/>
    <w:rsid w:val="00AA7768"/>
    <w:rsid w:val="00AB0CE1"/>
    <w:rsid w:val="00AB3447"/>
    <w:rsid w:val="00AB4E06"/>
    <w:rsid w:val="00AB51D4"/>
    <w:rsid w:val="00AB5A9B"/>
    <w:rsid w:val="00AB6422"/>
    <w:rsid w:val="00AB746B"/>
    <w:rsid w:val="00AB74DE"/>
    <w:rsid w:val="00AC1130"/>
    <w:rsid w:val="00AC4403"/>
    <w:rsid w:val="00AC4CAF"/>
    <w:rsid w:val="00AC5B38"/>
    <w:rsid w:val="00AD1DF1"/>
    <w:rsid w:val="00AD305E"/>
    <w:rsid w:val="00AD7A32"/>
    <w:rsid w:val="00AD7D07"/>
    <w:rsid w:val="00AE11F3"/>
    <w:rsid w:val="00AE187B"/>
    <w:rsid w:val="00AE443F"/>
    <w:rsid w:val="00AE6C51"/>
    <w:rsid w:val="00AF4E51"/>
    <w:rsid w:val="00AF70DA"/>
    <w:rsid w:val="00AF7633"/>
    <w:rsid w:val="00B02194"/>
    <w:rsid w:val="00B0363B"/>
    <w:rsid w:val="00B0393F"/>
    <w:rsid w:val="00B04B00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2BA0"/>
    <w:rsid w:val="00B23127"/>
    <w:rsid w:val="00B2480A"/>
    <w:rsid w:val="00B27179"/>
    <w:rsid w:val="00B327A7"/>
    <w:rsid w:val="00B33B02"/>
    <w:rsid w:val="00B34F06"/>
    <w:rsid w:val="00B35DAC"/>
    <w:rsid w:val="00B4003B"/>
    <w:rsid w:val="00B40545"/>
    <w:rsid w:val="00B41AEC"/>
    <w:rsid w:val="00B41AF7"/>
    <w:rsid w:val="00B42A42"/>
    <w:rsid w:val="00B450E2"/>
    <w:rsid w:val="00B50039"/>
    <w:rsid w:val="00B50C5B"/>
    <w:rsid w:val="00B520DD"/>
    <w:rsid w:val="00B53406"/>
    <w:rsid w:val="00B55226"/>
    <w:rsid w:val="00B612F5"/>
    <w:rsid w:val="00B637A7"/>
    <w:rsid w:val="00B64B04"/>
    <w:rsid w:val="00B66A15"/>
    <w:rsid w:val="00B67C75"/>
    <w:rsid w:val="00B70E7B"/>
    <w:rsid w:val="00B72156"/>
    <w:rsid w:val="00B7467A"/>
    <w:rsid w:val="00B814E5"/>
    <w:rsid w:val="00B821EC"/>
    <w:rsid w:val="00B82582"/>
    <w:rsid w:val="00B84820"/>
    <w:rsid w:val="00B8595A"/>
    <w:rsid w:val="00B8613F"/>
    <w:rsid w:val="00B9250E"/>
    <w:rsid w:val="00B94B1C"/>
    <w:rsid w:val="00B95FA3"/>
    <w:rsid w:val="00BA02E9"/>
    <w:rsid w:val="00BA512F"/>
    <w:rsid w:val="00BB27EB"/>
    <w:rsid w:val="00BB68F7"/>
    <w:rsid w:val="00BB7487"/>
    <w:rsid w:val="00BB76A7"/>
    <w:rsid w:val="00BB7D5D"/>
    <w:rsid w:val="00BC0972"/>
    <w:rsid w:val="00BC29D5"/>
    <w:rsid w:val="00BC3888"/>
    <w:rsid w:val="00BD0A41"/>
    <w:rsid w:val="00BD0B2F"/>
    <w:rsid w:val="00BD24C0"/>
    <w:rsid w:val="00BD2E7C"/>
    <w:rsid w:val="00BD3121"/>
    <w:rsid w:val="00BD7E8F"/>
    <w:rsid w:val="00BE2E0E"/>
    <w:rsid w:val="00BE3840"/>
    <w:rsid w:val="00BE698E"/>
    <w:rsid w:val="00BE7705"/>
    <w:rsid w:val="00BF51CA"/>
    <w:rsid w:val="00BF5ECB"/>
    <w:rsid w:val="00BF60B6"/>
    <w:rsid w:val="00C03222"/>
    <w:rsid w:val="00C03BDC"/>
    <w:rsid w:val="00C050B5"/>
    <w:rsid w:val="00C056C0"/>
    <w:rsid w:val="00C05DBD"/>
    <w:rsid w:val="00C110B0"/>
    <w:rsid w:val="00C137A7"/>
    <w:rsid w:val="00C1482A"/>
    <w:rsid w:val="00C17799"/>
    <w:rsid w:val="00C20750"/>
    <w:rsid w:val="00C21AEB"/>
    <w:rsid w:val="00C2200B"/>
    <w:rsid w:val="00C22B85"/>
    <w:rsid w:val="00C24075"/>
    <w:rsid w:val="00C27174"/>
    <w:rsid w:val="00C30742"/>
    <w:rsid w:val="00C32074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5772"/>
    <w:rsid w:val="00C56460"/>
    <w:rsid w:val="00C577BF"/>
    <w:rsid w:val="00C632FE"/>
    <w:rsid w:val="00C66892"/>
    <w:rsid w:val="00C675B2"/>
    <w:rsid w:val="00C6765A"/>
    <w:rsid w:val="00C7072C"/>
    <w:rsid w:val="00C728AB"/>
    <w:rsid w:val="00C730FA"/>
    <w:rsid w:val="00C7656A"/>
    <w:rsid w:val="00C77AD8"/>
    <w:rsid w:val="00C77CAB"/>
    <w:rsid w:val="00C811CC"/>
    <w:rsid w:val="00C812F1"/>
    <w:rsid w:val="00C814E8"/>
    <w:rsid w:val="00C82675"/>
    <w:rsid w:val="00C8407E"/>
    <w:rsid w:val="00C844DE"/>
    <w:rsid w:val="00C9148B"/>
    <w:rsid w:val="00C92352"/>
    <w:rsid w:val="00C96358"/>
    <w:rsid w:val="00CA0A56"/>
    <w:rsid w:val="00CA4EFD"/>
    <w:rsid w:val="00CA58FB"/>
    <w:rsid w:val="00CA5C14"/>
    <w:rsid w:val="00CA6B81"/>
    <w:rsid w:val="00CB0605"/>
    <w:rsid w:val="00CB645C"/>
    <w:rsid w:val="00CB78BE"/>
    <w:rsid w:val="00CC162E"/>
    <w:rsid w:val="00CC2B6C"/>
    <w:rsid w:val="00CC2C46"/>
    <w:rsid w:val="00CC4802"/>
    <w:rsid w:val="00CC6D79"/>
    <w:rsid w:val="00CC7211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F11C9"/>
    <w:rsid w:val="00CF30D7"/>
    <w:rsid w:val="00CF3270"/>
    <w:rsid w:val="00CF47A3"/>
    <w:rsid w:val="00CF7ECB"/>
    <w:rsid w:val="00D014BB"/>
    <w:rsid w:val="00D0158E"/>
    <w:rsid w:val="00D01EE3"/>
    <w:rsid w:val="00D043DC"/>
    <w:rsid w:val="00D07F10"/>
    <w:rsid w:val="00D105DB"/>
    <w:rsid w:val="00D11379"/>
    <w:rsid w:val="00D1213F"/>
    <w:rsid w:val="00D13CA5"/>
    <w:rsid w:val="00D161A6"/>
    <w:rsid w:val="00D2214B"/>
    <w:rsid w:val="00D22605"/>
    <w:rsid w:val="00D278B0"/>
    <w:rsid w:val="00D31642"/>
    <w:rsid w:val="00D31CFC"/>
    <w:rsid w:val="00D35A2B"/>
    <w:rsid w:val="00D36E70"/>
    <w:rsid w:val="00D3735D"/>
    <w:rsid w:val="00D42095"/>
    <w:rsid w:val="00D44811"/>
    <w:rsid w:val="00D451C4"/>
    <w:rsid w:val="00D455A3"/>
    <w:rsid w:val="00D458ED"/>
    <w:rsid w:val="00D464DC"/>
    <w:rsid w:val="00D4747F"/>
    <w:rsid w:val="00D51DE2"/>
    <w:rsid w:val="00D53E81"/>
    <w:rsid w:val="00D54FFC"/>
    <w:rsid w:val="00D558E9"/>
    <w:rsid w:val="00D560F8"/>
    <w:rsid w:val="00D5763A"/>
    <w:rsid w:val="00D60000"/>
    <w:rsid w:val="00D634D6"/>
    <w:rsid w:val="00D63EC3"/>
    <w:rsid w:val="00D64161"/>
    <w:rsid w:val="00D67939"/>
    <w:rsid w:val="00D75ABF"/>
    <w:rsid w:val="00D77598"/>
    <w:rsid w:val="00D80A3D"/>
    <w:rsid w:val="00D81369"/>
    <w:rsid w:val="00D85216"/>
    <w:rsid w:val="00D852E6"/>
    <w:rsid w:val="00D879B7"/>
    <w:rsid w:val="00D94253"/>
    <w:rsid w:val="00D96A60"/>
    <w:rsid w:val="00DA007E"/>
    <w:rsid w:val="00DA2BE3"/>
    <w:rsid w:val="00DA3783"/>
    <w:rsid w:val="00DA4DBB"/>
    <w:rsid w:val="00DB05F9"/>
    <w:rsid w:val="00DB292C"/>
    <w:rsid w:val="00DB6374"/>
    <w:rsid w:val="00DC164B"/>
    <w:rsid w:val="00DC1F87"/>
    <w:rsid w:val="00DC26A1"/>
    <w:rsid w:val="00DC4562"/>
    <w:rsid w:val="00DC6A6E"/>
    <w:rsid w:val="00DD0FB8"/>
    <w:rsid w:val="00DD14F5"/>
    <w:rsid w:val="00DD18AD"/>
    <w:rsid w:val="00DD2BEC"/>
    <w:rsid w:val="00DD3289"/>
    <w:rsid w:val="00DE178E"/>
    <w:rsid w:val="00DE31A2"/>
    <w:rsid w:val="00DF1513"/>
    <w:rsid w:val="00E003FB"/>
    <w:rsid w:val="00E00FC5"/>
    <w:rsid w:val="00E02EF9"/>
    <w:rsid w:val="00E03063"/>
    <w:rsid w:val="00E039CB"/>
    <w:rsid w:val="00E05A09"/>
    <w:rsid w:val="00E06A16"/>
    <w:rsid w:val="00E074DC"/>
    <w:rsid w:val="00E10844"/>
    <w:rsid w:val="00E11003"/>
    <w:rsid w:val="00E1752B"/>
    <w:rsid w:val="00E20042"/>
    <w:rsid w:val="00E22141"/>
    <w:rsid w:val="00E3237E"/>
    <w:rsid w:val="00E341EE"/>
    <w:rsid w:val="00E3552E"/>
    <w:rsid w:val="00E35A82"/>
    <w:rsid w:val="00E3774B"/>
    <w:rsid w:val="00E44F47"/>
    <w:rsid w:val="00E508BB"/>
    <w:rsid w:val="00E53EF4"/>
    <w:rsid w:val="00E53F98"/>
    <w:rsid w:val="00E54561"/>
    <w:rsid w:val="00E54D69"/>
    <w:rsid w:val="00E569BF"/>
    <w:rsid w:val="00E5715B"/>
    <w:rsid w:val="00E579AF"/>
    <w:rsid w:val="00E61463"/>
    <w:rsid w:val="00E62F97"/>
    <w:rsid w:val="00E656A8"/>
    <w:rsid w:val="00E65A1A"/>
    <w:rsid w:val="00E70090"/>
    <w:rsid w:val="00E72637"/>
    <w:rsid w:val="00E73810"/>
    <w:rsid w:val="00E73F31"/>
    <w:rsid w:val="00E76C67"/>
    <w:rsid w:val="00E83391"/>
    <w:rsid w:val="00E83969"/>
    <w:rsid w:val="00E84F85"/>
    <w:rsid w:val="00E85B32"/>
    <w:rsid w:val="00E8613C"/>
    <w:rsid w:val="00E87A0D"/>
    <w:rsid w:val="00E91DFD"/>
    <w:rsid w:val="00E91E40"/>
    <w:rsid w:val="00E931C1"/>
    <w:rsid w:val="00E93BFE"/>
    <w:rsid w:val="00E93F85"/>
    <w:rsid w:val="00EA103F"/>
    <w:rsid w:val="00EA1D0E"/>
    <w:rsid w:val="00EA2B4D"/>
    <w:rsid w:val="00EA3E3C"/>
    <w:rsid w:val="00EC17FE"/>
    <w:rsid w:val="00EC2F07"/>
    <w:rsid w:val="00EC775D"/>
    <w:rsid w:val="00ED0211"/>
    <w:rsid w:val="00ED150A"/>
    <w:rsid w:val="00ED2051"/>
    <w:rsid w:val="00ED5CA6"/>
    <w:rsid w:val="00ED7395"/>
    <w:rsid w:val="00EE0E37"/>
    <w:rsid w:val="00EE2076"/>
    <w:rsid w:val="00EE213D"/>
    <w:rsid w:val="00EE381C"/>
    <w:rsid w:val="00EE4587"/>
    <w:rsid w:val="00EE53CB"/>
    <w:rsid w:val="00EE7E16"/>
    <w:rsid w:val="00EF4DC9"/>
    <w:rsid w:val="00EF4E37"/>
    <w:rsid w:val="00EF5365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07D13"/>
    <w:rsid w:val="00F11942"/>
    <w:rsid w:val="00F21BC9"/>
    <w:rsid w:val="00F229F9"/>
    <w:rsid w:val="00F24D3B"/>
    <w:rsid w:val="00F2564D"/>
    <w:rsid w:val="00F26026"/>
    <w:rsid w:val="00F26881"/>
    <w:rsid w:val="00F26B91"/>
    <w:rsid w:val="00F315BB"/>
    <w:rsid w:val="00F35080"/>
    <w:rsid w:val="00F36F33"/>
    <w:rsid w:val="00F3796A"/>
    <w:rsid w:val="00F4016F"/>
    <w:rsid w:val="00F41E6A"/>
    <w:rsid w:val="00F429D0"/>
    <w:rsid w:val="00F43E78"/>
    <w:rsid w:val="00F44B2D"/>
    <w:rsid w:val="00F44B70"/>
    <w:rsid w:val="00F46E61"/>
    <w:rsid w:val="00F52CF5"/>
    <w:rsid w:val="00F551A8"/>
    <w:rsid w:val="00F56832"/>
    <w:rsid w:val="00F5799B"/>
    <w:rsid w:val="00F579C6"/>
    <w:rsid w:val="00F6326F"/>
    <w:rsid w:val="00F637D4"/>
    <w:rsid w:val="00F66042"/>
    <w:rsid w:val="00F7155F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A5618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4BC3"/>
    <w:rsid w:val="00FE6A17"/>
    <w:rsid w:val="00FE72AA"/>
    <w:rsid w:val="00FE7386"/>
    <w:rsid w:val="00FE7D99"/>
    <w:rsid w:val="00FF0D66"/>
    <w:rsid w:val="00FF140E"/>
    <w:rsid w:val="00FF505E"/>
    <w:rsid w:val="00FF5975"/>
    <w:rsid w:val="00FF6000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7034E-8CE1-4587-994E-84BF3DD0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이솜결</cp:lastModifiedBy>
  <cp:revision>9</cp:revision>
  <cp:lastPrinted>2025-08-20T07:59:00Z</cp:lastPrinted>
  <dcterms:created xsi:type="dcterms:W3CDTF">2025-09-12T03:33:00Z</dcterms:created>
  <dcterms:modified xsi:type="dcterms:W3CDTF">2025-09-17T01:06:00Z</dcterms:modified>
</cp:coreProperties>
</file>